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5F78" w14:textId="67488D57" w:rsidR="002D71F3" w:rsidRPr="0009423B" w:rsidRDefault="002D71F3" w:rsidP="0009423B">
      <w:pPr>
        <w:shd w:val="clear" w:color="auto" w:fill="2E92D6"/>
        <w:rPr>
          <w:rStyle w:val="Strong"/>
          <w:rFonts w:eastAsia="Times New Roman"/>
          <w:b w:val="0"/>
          <w:bCs w:val="0"/>
          <w:color w:val="FFFFFF" w:themeColor="background1"/>
          <w:sz w:val="40"/>
          <w:szCs w:val="40"/>
        </w:rPr>
      </w:pPr>
      <w:r w:rsidRPr="0009423B">
        <w:rPr>
          <w:rStyle w:val="Strong"/>
          <w:rFonts w:eastAsia="Times New Roman"/>
          <w:b w:val="0"/>
          <w:bCs w:val="0"/>
          <w:color w:val="FFFFFF" w:themeColor="background1"/>
          <w:sz w:val="40"/>
          <w:szCs w:val="40"/>
        </w:rPr>
        <w:t>Class Environmental Assessment (Class EA)</w:t>
      </w:r>
    </w:p>
    <w:p w14:paraId="5B7F3215" w14:textId="5176E626" w:rsidR="00406136" w:rsidRPr="003F1788" w:rsidRDefault="003F1788" w:rsidP="006C7A00">
      <w:pPr>
        <w:rPr>
          <w:sz w:val="40"/>
          <w:szCs w:val="40"/>
        </w:rPr>
      </w:pPr>
      <w:r w:rsidRPr="003F1788">
        <w:t xml:space="preserve">The OWA is the proponent for the </w:t>
      </w:r>
      <w:hyperlink r:id="rId6" w:history="1">
        <w:r w:rsidRPr="00E70DC3">
          <w:rPr>
            <w:rStyle w:val="Hyperlink"/>
          </w:rPr>
          <w:t>Class Environmental Assessment (Class EA) for Waterpower Projects</w:t>
        </w:r>
      </w:hyperlink>
      <w:r w:rsidRPr="003F1788">
        <w:t xml:space="preserve">. OWA has the lead responsibility for remaining current with best practices and information of direct relevance to waterpower projects in Ontario and providing that information to project proponents. It also requires that the OWA continue to foster and maintain positive and productive relationships with those with an interest in waterpower. </w:t>
      </w:r>
      <w:r w:rsidRPr="003F1788">
        <w:rPr>
          <w:color w:val="1A1A1A"/>
          <w:shd w:val="clear" w:color="auto" w:fill="FFFFFF"/>
        </w:rPr>
        <w:t>The </w:t>
      </w:r>
      <w:hyperlink r:id="rId7" w:history="1">
        <w:r w:rsidRPr="003F1788">
          <w:rPr>
            <w:rStyle w:val="Hyperlink"/>
            <w:color w:val="0066CC"/>
            <w:shd w:val="clear" w:color="auto" w:fill="FFFFFF"/>
          </w:rPr>
          <w:t>Class Environmental Assessment</w:t>
        </w:r>
      </w:hyperlink>
      <w:r w:rsidRPr="003F1788">
        <w:rPr>
          <w:color w:val="1A1A1A"/>
          <w:shd w:val="clear" w:color="auto" w:fill="FFFFFF"/>
        </w:rPr>
        <w:t> for Waterpower sets out a planning process for small to medium scale waterpower projects, such as new facilities less than 200 megawatts in capacity and most expansion projects, as per </w:t>
      </w:r>
      <w:r w:rsidRPr="003F1788">
        <w:rPr>
          <w:rStyle w:val="HTMLCite"/>
          <w:color w:val="1A1A1A"/>
          <w:shd w:val="clear" w:color="auto" w:fill="FFFFFF"/>
        </w:rPr>
        <w:t>Ontario Regulation 116/01—Electricity Projects, 2001</w:t>
      </w:r>
      <w:r w:rsidRPr="003F1788">
        <w:rPr>
          <w:color w:val="1A1A1A"/>
          <w:shd w:val="clear" w:color="auto" w:fill="FFFFFF"/>
        </w:rPr>
        <w:t xml:space="preserve">. New facilities 200 megawatts or larger must undergo an individual environmental </w:t>
      </w:r>
      <w:proofErr w:type="gramStart"/>
      <w:r w:rsidRPr="003F1788">
        <w:rPr>
          <w:color w:val="1A1A1A"/>
          <w:shd w:val="clear" w:color="auto" w:fill="FFFFFF"/>
        </w:rPr>
        <w:t>assessment</w:t>
      </w:r>
      <w:proofErr w:type="gramEnd"/>
    </w:p>
    <w:p w14:paraId="0BFB546B" w14:textId="14A85202" w:rsidR="00163D2E" w:rsidRPr="0009423B" w:rsidRDefault="00AA4666" w:rsidP="0009423B">
      <w:pPr>
        <w:pStyle w:val="Heading1"/>
        <w:pBdr>
          <w:bottom w:val="single" w:sz="4" w:space="1" w:color="auto"/>
        </w:pBdr>
        <w:shd w:val="clear" w:color="auto" w:fill="2E92D6"/>
        <w:rPr>
          <w:rStyle w:val="Strong"/>
          <w:rFonts w:ascii="Arial" w:eastAsia="Times New Roman" w:hAnsi="Arial" w:cs="Arial"/>
          <w:b w:val="0"/>
          <w:bCs w:val="0"/>
          <w:color w:val="FFFFFF" w:themeColor="background1"/>
        </w:rPr>
      </w:pPr>
      <w:r w:rsidRPr="0009423B">
        <w:rPr>
          <w:rStyle w:val="Strong"/>
          <w:rFonts w:ascii="Arial" w:eastAsia="Times New Roman" w:hAnsi="Arial" w:cs="Arial"/>
          <w:b w:val="0"/>
          <w:bCs w:val="0"/>
          <w:color w:val="FFFFFF" w:themeColor="background1"/>
        </w:rPr>
        <w:t xml:space="preserve">OWA </w:t>
      </w:r>
      <w:r w:rsidR="00AC52D6" w:rsidRPr="0009423B">
        <w:rPr>
          <w:rStyle w:val="Strong"/>
          <w:rFonts w:ascii="Arial" w:eastAsia="Times New Roman" w:hAnsi="Arial" w:cs="Arial"/>
          <w:b w:val="0"/>
          <w:bCs w:val="0"/>
          <w:color w:val="FFFFFF" w:themeColor="background1"/>
        </w:rPr>
        <w:t>Class EA Review</w:t>
      </w:r>
    </w:p>
    <w:p w14:paraId="2E7130F6" w14:textId="53F92235" w:rsidR="00AA4666" w:rsidRDefault="00AA4666" w:rsidP="00AA4666">
      <w:pPr>
        <w:pStyle w:val="NormalWeb"/>
        <w:shd w:val="clear" w:color="auto" w:fill="FFFFFF"/>
        <w:spacing w:before="0" w:beforeAutospacing="0"/>
        <w:rPr>
          <w:rStyle w:val="Hyperlink"/>
          <w:rFonts w:ascii="Roboto" w:hAnsi="Roboto"/>
        </w:rPr>
      </w:pPr>
      <w:r w:rsidRPr="00AA4666">
        <w:rPr>
          <w:rStyle w:val="Strong"/>
          <w:rFonts w:ascii="Roboto" w:hAnsi="Roboto"/>
          <w:color w:val="373A3C"/>
        </w:rPr>
        <w:t>Five (5) Year Review of the OWA Class EA</w:t>
      </w:r>
      <w:r>
        <w:rPr>
          <w:rFonts w:ascii="Roboto" w:hAnsi="Roboto"/>
          <w:b/>
          <w:bCs/>
          <w:color w:val="373A3C"/>
        </w:rPr>
        <w:br/>
      </w:r>
      <w:hyperlink r:id="rId8" w:history="1">
        <w:r w:rsidR="00AC52D6" w:rsidRPr="006252D6">
          <w:rPr>
            <w:rStyle w:val="Hyperlink"/>
            <w:rFonts w:ascii="Roboto" w:hAnsi="Roboto"/>
          </w:rPr>
          <w:t>December 15, 2023</w:t>
        </w:r>
      </w:hyperlink>
    </w:p>
    <w:p w14:paraId="0E46CEAB" w14:textId="77777777" w:rsidR="006C7A00" w:rsidRPr="0009423B" w:rsidRDefault="006C7A00" w:rsidP="0009423B">
      <w:pPr>
        <w:pStyle w:val="Heading1"/>
        <w:pBdr>
          <w:bottom w:val="single" w:sz="4" w:space="1" w:color="auto"/>
        </w:pBdr>
        <w:shd w:val="clear" w:color="auto" w:fill="2E92D6"/>
        <w:rPr>
          <w:rStyle w:val="Strong"/>
          <w:rFonts w:ascii="Arial" w:eastAsia="Times New Roman" w:hAnsi="Arial" w:cs="Arial"/>
          <w:b w:val="0"/>
          <w:bCs w:val="0"/>
          <w:color w:val="FFFFFF" w:themeColor="background1"/>
        </w:rPr>
      </w:pPr>
      <w:r w:rsidRPr="0009423B">
        <w:rPr>
          <w:rStyle w:val="Strong"/>
          <w:rFonts w:ascii="Arial" w:eastAsia="Times New Roman" w:hAnsi="Arial" w:cs="Arial"/>
          <w:b w:val="0"/>
          <w:bCs w:val="0"/>
          <w:color w:val="FFFFFF" w:themeColor="background1"/>
        </w:rPr>
        <w:t>Notice of Commencement: Active</w:t>
      </w:r>
    </w:p>
    <w:p w14:paraId="4D7340F9" w14:textId="2EA9E39F"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Cargill Dam Micro Hydro Project</w:t>
      </w:r>
      <w:r>
        <w:rPr>
          <w:rFonts w:ascii="Roboto" w:hAnsi="Roboto"/>
          <w:b/>
          <w:bCs/>
          <w:color w:val="373A3C"/>
        </w:rPr>
        <w:br/>
      </w:r>
      <w:hyperlink r:id="rId9" w:history="1">
        <w:r w:rsidRPr="003E2FAC">
          <w:rPr>
            <w:rStyle w:val="Hyperlink"/>
            <w:rFonts w:ascii="Roboto" w:hAnsi="Roboto"/>
          </w:rPr>
          <w:t>Notice of Commencement – Cargill Dam</w:t>
        </w:r>
      </w:hyperlink>
    </w:p>
    <w:p w14:paraId="59907BE7" w14:textId="7777777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Calabogie Generating Station</w:t>
      </w:r>
    </w:p>
    <w:p w14:paraId="16EE38E4" w14:textId="549F7028" w:rsidR="006C7A00" w:rsidRDefault="00000000" w:rsidP="006C7A00">
      <w:pPr>
        <w:pStyle w:val="NormalWeb"/>
        <w:shd w:val="clear" w:color="auto" w:fill="FFFFFF"/>
        <w:spacing w:before="0" w:beforeAutospacing="0"/>
        <w:rPr>
          <w:rFonts w:ascii="Roboto" w:hAnsi="Roboto"/>
          <w:color w:val="373A3C"/>
        </w:rPr>
      </w:pPr>
      <w:hyperlink r:id="rId10" w:history="1">
        <w:r w:rsidR="006C7A00" w:rsidRPr="003E2FAC">
          <w:rPr>
            <w:rStyle w:val="Hyperlink"/>
            <w:rFonts w:ascii="Roboto" w:hAnsi="Roboto"/>
          </w:rPr>
          <w:t>Notice of Commencement – Calabogie GS</w:t>
        </w:r>
      </w:hyperlink>
    </w:p>
    <w:p w14:paraId="4C0952DA" w14:textId="70004DA6" w:rsidR="006C7A00" w:rsidRDefault="00000000" w:rsidP="006C7A00">
      <w:pPr>
        <w:pStyle w:val="NormalWeb"/>
        <w:shd w:val="clear" w:color="auto" w:fill="FFFFFF"/>
        <w:spacing w:before="0" w:beforeAutospacing="0"/>
        <w:rPr>
          <w:rFonts w:ascii="Roboto" w:hAnsi="Roboto"/>
          <w:color w:val="373A3C"/>
        </w:rPr>
      </w:pPr>
      <w:hyperlink r:id="rId11" w:history="1">
        <w:r w:rsidR="006C7A00" w:rsidRPr="00851FA7">
          <w:rPr>
            <w:rStyle w:val="Hyperlink"/>
            <w:rFonts w:ascii="Roboto" w:hAnsi="Roboto"/>
          </w:rPr>
          <w:t>Notice of Rescheduled Second &amp; Last Open House – Calabogie GS</w:t>
        </w:r>
      </w:hyperlink>
    </w:p>
    <w:p w14:paraId="1CBC4EBD" w14:textId="7777777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Coniston Generating Station</w:t>
      </w:r>
    </w:p>
    <w:p w14:paraId="7F255E75" w14:textId="22B402A6" w:rsidR="006C7A00" w:rsidRDefault="00000000" w:rsidP="006C7A00">
      <w:pPr>
        <w:pStyle w:val="NormalWeb"/>
        <w:shd w:val="clear" w:color="auto" w:fill="FFFFFF"/>
        <w:spacing w:before="0" w:beforeAutospacing="0"/>
        <w:rPr>
          <w:rFonts w:ascii="Roboto" w:hAnsi="Roboto"/>
          <w:color w:val="373A3C"/>
        </w:rPr>
      </w:pPr>
      <w:hyperlink r:id="rId12" w:history="1">
        <w:r w:rsidR="006C7A00" w:rsidRPr="00851FA7">
          <w:rPr>
            <w:rStyle w:val="Hyperlink"/>
            <w:rFonts w:ascii="Roboto" w:hAnsi="Roboto"/>
          </w:rPr>
          <w:t>Final Coniston Notice of Commencement Public Open House</w:t>
        </w:r>
      </w:hyperlink>
    </w:p>
    <w:p w14:paraId="57A59860" w14:textId="70F4A5D5" w:rsidR="006C7A00" w:rsidRDefault="00000000" w:rsidP="006C7A00">
      <w:pPr>
        <w:pStyle w:val="NormalWeb"/>
        <w:shd w:val="clear" w:color="auto" w:fill="FFFFFF"/>
        <w:spacing w:before="0" w:beforeAutospacing="0"/>
        <w:rPr>
          <w:rFonts w:ascii="Roboto" w:hAnsi="Roboto"/>
          <w:color w:val="373A3C"/>
        </w:rPr>
      </w:pPr>
      <w:hyperlink r:id="rId13" w:history="1">
        <w:r w:rsidR="006C7A00" w:rsidRPr="00851FA7">
          <w:rPr>
            <w:rStyle w:val="Hyperlink"/>
            <w:rFonts w:ascii="Roboto" w:hAnsi="Roboto"/>
          </w:rPr>
          <w:t>Notice of Virtual Consultation Coniston Generating Station</w:t>
        </w:r>
      </w:hyperlink>
    </w:p>
    <w:p w14:paraId="06D38E0B" w14:textId="50AFCD78"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Dobson Dam Micro Hydro Project</w:t>
      </w:r>
      <w:r>
        <w:rPr>
          <w:rFonts w:ascii="Roboto" w:hAnsi="Roboto"/>
          <w:b/>
          <w:bCs/>
          <w:color w:val="373A3C"/>
        </w:rPr>
        <w:br/>
      </w:r>
      <w:hyperlink r:id="rId14" w:history="1">
        <w:r w:rsidRPr="003C7445">
          <w:rPr>
            <w:rStyle w:val="Hyperlink"/>
            <w:rFonts w:ascii="Roboto" w:hAnsi="Roboto"/>
          </w:rPr>
          <w:t>Notice of Commencement – Dobson Dam</w:t>
        </w:r>
      </w:hyperlink>
    </w:p>
    <w:p w14:paraId="7CFCF670" w14:textId="5B7C2B21"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First Chute Waterpower Project</w:t>
      </w:r>
      <w:r>
        <w:rPr>
          <w:rFonts w:ascii="Roboto" w:hAnsi="Roboto"/>
          <w:color w:val="373A3C"/>
        </w:rPr>
        <w:br/>
      </w:r>
      <w:hyperlink r:id="rId15" w:history="1">
        <w:r w:rsidRPr="009A5623">
          <w:rPr>
            <w:rStyle w:val="Hyperlink"/>
            <w:rFonts w:ascii="Roboto" w:hAnsi="Roboto"/>
          </w:rPr>
          <w:t>Notice of Commencement – First Chute Waterpower Project</w:t>
        </w:r>
      </w:hyperlink>
    </w:p>
    <w:p w14:paraId="0F871A9B" w14:textId="3008F03A"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Parkhill Hydro Waterpower Project</w:t>
      </w:r>
      <w:r>
        <w:rPr>
          <w:rFonts w:ascii="Roboto" w:hAnsi="Roboto"/>
          <w:b/>
          <w:bCs/>
          <w:color w:val="373A3C"/>
        </w:rPr>
        <w:br/>
      </w:r>
      <w:hyperlink r:id="rId16" w:history="1">
        <w:r w:rsidRPr="009A6337">
          <w:rPr>
            <w:rStyle w:val="Hyperlink"/>
            <w:rFonts w:ascii="Roboto" w:hAnsi="Roboto"/>
          </w:rPr>
          <w:t>Notice of Commencement – Parkhill Hydro Generating Station Waterpower Project</w:t>
        </w:r>
      </w:hyperlink>
    </w:p>
    <w:p w14:paraId="4D145FC9" w14:textId="08A413D0" w:rsidR="006C7A00" w:rsidRDefault="006C7A00" w:rsidP="006C7A00">
      <w:pPr>
        <w:pStyle w:val="NormalWeb"/>
        <w:shd w:val="clear" w:color="auto" w:fill="FFFFFF"/>
        <w:spacing w:before="0" w:beforeAutospacing="0"/>
        <w:rPr>
          <w:rFonts w:ascii="Roboto" w:hAnsi="Roboto"/>
          <w:color w:val="373A3C"/>
        </w:rPr>
      </w:pPr>
      <w:proofErr w:type="spellStart"/>
      <w:r>
        <w:rPr>
          <w:rStyle w:val="Strong"/>
          <w:rFonts w:ascii="Roboto" w:hAnsi="Roboto"/>
          <w:color w:val="373A3C"/>
        </w:rPr>
        <w:lastRenderedPageBreak/>
        <w:t>Pecors</w:t>
      </w:r>
      <w:proofErr w:type="spellEnd"/>
      <w:r>
        <w:rPr>
          <w:rStyle w:val="Strong"/>
          <w:rFonts w:ascii="Roboto" w:hAnsi="Roboto"/>
          <w:color w:val="373A3C"/>
        </w:rPr>
        <w:t xml:space="preserve"> Generating Station</w:t>
      </w:r>
      <w:r>
        <w:rPr>
          <w:rFonts w:ascii="Roboto" w:hAnsi="Roboto"/>
          <w:b/>
          <w:bCs/>
          <w:color w:val="373A3C"/>
        </w:rPr>
        <w:br/>
      </w:r>
      <w:hyperlink r:id="rId17" w:history="1">
        <w:r w:rsidRPr="00503AA3">
          <w:rPr>
            <w:rStyle w:val="Hyperlink"/>
            <w:rFonts w:ascii="Roboto" w:hAnsi="Roboto"/>
          </w:rPr>
          <w:t xml:space="preserve">Notice of Commencement – </w:t>
        </w:r>
        <w:proofErr w:type="spellStart"/>
        <w:r w:rsidRPr="00503AA3">
          <w:rPr>
            <w:rStyle w:val="Hyperlink"/>
            <w:rFonts w:ascii="Roboto" w:hAnsi="Roboto"/>
          </w:rPr>
          <w:t>Pecors</w:t>
        </w:r>
        <w:proofErr w:type="spellEnd"/>
        <w:r w:rsidRPr="00503AA3">
          <w:rPr>
            <w:rStyle w:val="Hyperlink"/>
            <w:rFonts w:ascii="Roboto" w:hAnsi="Roboto"/>
          </w:rPr>
          <w:t xml:space="preserve"> Power</w:t>
        </w:r>
      </w:hyperlink>
    </w:p>
    <w:p w14:paraId="21AB73B2" w14:textId="148D6EA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Pinkerton Generation Station</w:t>
      </w:r>
      <w:r>
        <w:rPr>
          <w:rFonts w:ascii="Roboto" w:hAnsi="Roboto"/>
          <w:b/>
          <w:bCs/>
          <w:color w:val="373A3C"/>
        </w:rPr>
        <w:br/>
      </w:r>
      <w:hyperlink r:id="rId18" w:history="1">
        <w:r w:rsidRPr="004A7170">
          <w:rPr>
            <w:rStyle w:val="Hyperlink"/>
            <w:rFonts w:ascii="Roboto" w:hAnsi="Roboto"/>
          </w:rPr>
          <w:t>Notice of Commencement – Pinkerton GS</w:t>
        </w:r>
      </w:hyperlink>
    </w:p>
    <w:p w14:paraId="498226B1" w14:textId="7777777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Sir Adam Beck #1 Generating Station Upgrade Project</w:t>
      </w:r>
    </w:p>
    <w:p w14:paraId="21132287" w14:textId="23BECC63" w:rsidR="006C7A00" w:rsidRDefault="00000000" w:rsidP="006C7A00">
      <w:pPr>
        <w:pStyle w:val="NormalWeb"/>
        <w:shd w:val="clear" w:color="auto" w:fill="FFFFFF"/>
        <w:spacing w:before="0" w:beforeAutospacing="0"/>
        <w:rPr>
          <w:rFonts w:ascii="Roboto" w:hAnsi="Roboto"/>
          <w:color w:val="373A3C"/>
        </w:rPr>
      </w:pPr>
      <w:hyperlink r:id="rId19" w:history="1">
        <w:r w:rsidR="006C7A00" w:rsidRPr="004E679D">
          <w:rPr>
            <w:rStyle w:val="Hyperlink"/>
            <w:rFonts w:ascii="Roboto" w:hAnsi="Roboto"/>
          </w:rPr>
          <w:t>Notice of Commencement – Sir Adam Beck 1 GS</w:t>
        </w:r>
      </w:hyperlink>
    </w:p>
    <w:p w14:paraId="762060CB" w14:textId="77777777" w:rsidR="006C7A00" w:rsidRPr="0009423B" w:rsidRDefault="006C7A00" w:rsidP="0009423B">
      <w:pPr>
        <w:pStyle w:val="Heading1"/>
        <w:pBdr>
          <w:bottom w:val="single" w:sz="4" w:space="1" w:color="auto"/>
        </w:pBdr>
        <w:shd w:val="clear" w:color="auto" w:fill="2E92D6"/>
        <w:rPr>
          <w:rStyle w:val="Strong"/>
          <w:rFonts w:ascii="Arial" w:hAnsi="Arial" w:cs="Arial"/>
          <w:color w:val="FFFFFF" w:themeColor="background1"/>
        </w:rPr>
      </w:pPr>
      <w:r w:rsidRPr="0009423B">
        <w:rPr>
          <w:rStyle w:val="Strong"/>
          <w:rFonts w:ascii="Arial" w:eastAsia="Times New Roman" w:hAnsi="Arial" w:cs="Arial"/>
          <w:b w:val="0"/>
          <w:bCs w:val="0"/>
          <w:color w:val="FFFFFF" w:themeColor="background1"/>
        </w:rPr>
        <w:t>Notice of Commencement: Non-Active</w:t>
      </w:r>
    </w:p>
    <w:p w14:paraId="532E3E16" w14:textId="5A303615"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Allen and Struthers Waterpower Project</w:t>
      </w:r>
      <w:r>
        <w:rPr>
          <w:rFonts w:ascii="Roboto" w:hAnsi="Roboto"/>
          <w:color w:val="373A3C"/>
        </w:rPr>
        <w:br/>
      </w:r>
      <w:hyperlink r:id="rId20" w:history="1">
        <w:r w:rsidRPr="00175EFA">
          <w:rPr>
            <w:rStyle w:val="Hyperlink"/>
            <w:rFonts w:ascii="Roboto" w:hAnsi="Roboto"/>
          </w:rPr>
          <w:t>Notice of Commencement – Allen Struthers</w:t>
        </w:r>
      </w:hyperlink>
    </w:p>
    <w:p w14:paraId="3010B307" w14:textId="7464C4B9"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Big Eddy Waterpower Project</w:t>
      </w:r>
      <w:r>
        <w:rPr>
          <w:rFonts w:ascii="Roboto" w:hAnsi="Roboto"/>
          <w:b/>
          <w:bCs/>
          <w:color w:val="373A3C"/>
        </w:rPr>
        <w:br/>
      </w:r>
      <w:hyperlink r:id="rId21" w:history="1">
        <w:r w:rsidRPr="00BF3F88">
          <w:rPr>
            <w:rStyle w:val="Hyperlink"/>
            <w:rFonts w:ascii="Roboto" w:hAnsi="Roboto"/>
          </w:rPr>
          <w:t>Notice of Commencement – Big Eddy</w:t>
        </w:r>
      </w:hyperlink>
    </w:p>
    <w:p w14:paraId="0BB0CFA4" w14:textId="602F1B74"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Birch Creek Small Hydro Project</w:t>
      </w:r>
      <w:r>
        <w:rPr>
          <w:rFonts w:ascii="Roboto" w:hAnsi="Roboto"/>
          <w:b/>
          <w:bCs/>
          <w:color w:val="373A3C"/>
        </w:rPr>
        <w:br/>
      </w:r>
      <w:hyperlink r:id="rId22" w:history="1">
        <w:r w:rsidRPr="004E7B32">
          <w:rPr>
            <w:rStyle w:val="Hyperlink"/>
            <w:rFonts w:ascii="Roboto" w:hAnsi="Roboto"/>
          </w:rPr>
          <w:t>Notice of Commencement – Birch Creek</w:t>
        </w:r>
      </w:hyperlink>
    </w:p>
    <w:p w14:paraId="191A6D9E" w14:textId="21F35C42"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Charlton Generating Station Expansion</w:t>
      </w:r>
      <w:r>
        <w:rPr>
          <w:rFonts w:ascii="Roboto" w:hAnsi="Roboto"/>
          <w:b/>
          <w:bCs/>
          <w:color w:val="373A3C"/>
        </w:rPr>
        <w:br/>
      </w:r>
      <w:hyperlink r:id="rId23" w:history="1">
        <w:r w:rsidRPr="003E74A5">
          <w:rPr>
            <w:rStyle w:val="Hyperlink"/>
            <w:rFonts w:ascii="Roboto" w:hAnsi="Roboto"/>
          </w:rPr>
          <w:t>Notice of Commencement – Charlton GS</w:t>
        </w:r>
      </w:hyperlink>
    </w:p>
    <w:p w14:paraId="25EC123A" w14:textId="248FCDD2"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Four Slide Falls and McCarthy Chute Waterpower Project</w:t>
      </w:r>
      <w:r>
        <w:rPr>
          <w:rFonts w:ascii="Roboto" w:hAnsi="Roboto"/>
          <w:b/>
          <w:bCs/>
          <w:color w:val="373A3C"/>
        </w:rPr>
        <w:br/>
      </w:r>
      <w:hyperlink r:id="rId24" w:history="1">
        <w:r w:rsidRPr="00CB1D50">
          <w:rPr>
            <w:rStyle w:val="Hyperlink"/>
            <w:rFonts w:ascii="Roboto" w:hAnsi="Roboto"/>
          </w:rPr>
          <w:t>Notice of Commencement – Serpent River</w:t>
        </w:r>
      </w:hyperlink>
    </w:p>
    <w:p w14:paraId="6C840E03" w14:textId="1C12CC9A"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Ivanhoe River Waterpower Project</w:t>
      </w:r>
      <w:r>
        <w:rPr>
          <w:rFonts w:ascii="Roboto" w:hAnsi="Roboto"/>
          <w:b/>
          <w:bCs/>
          <w:color w:val="373A3C"/>
        </w:rPr>
        <w:br/>
      </w:r>
      <w:hyperlink r:id="rId25" w:history="1">
        <w:r w:rsidRPr="000F694C">
          <w:rPr>
            <w:rStyle w:val="Hyperlink"/>
            <w:rFonts w:ascii="Roboto" w:hAnsi="Roboto"/>
          </w:rPr>
          <w:t>Notice of Commencement – Ivanhoe River</w:t>
        </w:r>
      </w:hyperlink>
      <w:r>
        <w:rPr>
          <w:rFonts w:ascii="Roboto" w:hAnsi="Roboto"/>
          <w:color w:val="373A3C"/>
        </w:rPr>
        <w:br/>
      </w:r>
      <w:hyperlink r:id="rId26" w:history="1">
        <w:r w:rsidRPr="00F33576">
          <w:rPr>
            <w:rStyle w:val="Hyperlink"/>
            <w:rFonts w:ascii="Roboto" w:hAnsi="Roboto"/>
          </w:rPr>
          <w:t>Notice of Commencement – New Clear Point GS</w:t>
        </w:r>
      </w:hyperlink>
    </w:p>
    <w:p w14:paraId="211A8C37" w14:textId="06776041"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Kapuskasing Waterpower Projects</w:t>
      </w:r>
      <w:r>
        <w:rPr>
          <w:rFonts w:ascii="Roboto" w:hAnsi="Roboto"/>
          <w:b/>
          <w:bCs/>
          <w:color w:val="373A3C"/>
        </w:rPr>
        <w:br/>
      </w:r>
      <w:hyperlink r:id="rId27" w:history="1">
        <w:r w:rsidRPr="0096423B">
          <w:rPr>
            <w:rStyle w:val="Hyperlink"/>
            <w:rFonts w:ascii="Roboto" w:hAnsi="Roboto"/>
          </w:rPr>
          <w:t>Notice of Commencement – Kapuskasing River</w:t>
        </w:r>
      </w:hyperlink>
    </w:p>
    <w:p w14:paraId="1281EF07" w14:textId="56BF8616"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Larder and Raven Waterpower Project</w:t>
      </w:r>
      <w:r>
        <w:rPr>
          <w:rFonts w:ascii="Roboto" w:hAnsi="Roboto"/>
          <w:b/>
          <w:bCs/>
          <w:color w:val="373A3C"/>
        </w:rPr>
        <w:br/>
      </w:r>
      <w:hyperlink r:id="rId28" w:history="1">
        <w:r w:rsidRPr="00AD73EA">
          <w:rPr>
            <w:rStyle w:val="Hyperlink"/>
            <w:rFonts w:ascii="Roboto" w:hAnsi="Roboto"/>
          </w:rPr>
          <w:t>Notice of Commencement – Larder Raven</w:t>
        </w:r>
      </w:hyperlink>
    </w:p>
    <w:p w14:paraId="1DBB993D" w14:textId="6E49C394"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Little Jackfish River Hydroelectric Project</w:t>
      </w:r>
      <w:r>
        <w:rPr>
          <w:rFonts w:ascii="Roboto" w:hAnsi="Roboto"/>
          <w:b/>
          <w:bCs/>
          <w:color w:val="373A3C"/>
        </w:rPr>
        <w:br/>
      </w:r>
      <w:hyperlink r:id="rId29" w:history="1">
        <w:r w:rsidRPr="00213E24">
          <w:rPr>
            <w:rStyle w:val="Hyperlink"/>
            <w:rFonts w:ascii="Roboto" w:hAnsi="Roboto"/>
          </w:rPr>
          <w:t>Notice of Commencement – Little Jackfish</w:t>
        </w:r>
      </w:hyperlink>
    </w:p>
    <w:p w14:paraId="40F28DC1" w14:textId="69CA6EE6"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Marter Township Waterpower Project</w:t>
      </w:r>
      <w:r>
        <w:rPr>
          <w:rFonts w:ascii="Roboto" w:hAnsi="Roboto"/>
          <w:b/>
          <w:bCs/>
          <w:color w:val="373A3C"/>
        </w:rPr>
        <w:br/>
      </w:r>
      <w:hyperlink r:id="rId30" w:history="1">
        <w:r w:rsidRPr="00E411BD">
          <w:rPr>
            <w:rStyle w:val="Hyperlink"/>
            <w:rFonts w:ascii="Roboto" w:hAnsi="Roboto"/>
          </w:rPr>
          <w:t>Notice of Commencement – Marter Twp</w:t>
        </w:r>
      </w:hyperlink>
    </w:p>
    <w:p w14:paraId="343501BA" w14:textId="51B89A7A"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lastRenderedPageBreak/>
        <w:t>Renfrew Power Generation – Clear Point and Redevelopment</w:t>
      </w:r>
      <w:r>
        <w:rPr>
          <w:rFonts w:ascii="Roboto" w:hAnsi="Roboto"/>
          <w:b/>
          <w:bCs/>
          <w:color w:val="373A3C"/>
        </w:rPr>
        <w:br/>
      </w:r>
      <w:hyperlink r:id="rId31" w:history="1">
        <w:r w:rsidRPr="00B812B3">
          <w:rPr>
            <w:rStyle w:val="Hyperlink"/>
            <w:rFonts w:ascii="Roboto" w:hAnsi="Roboto"/>
          </w:rPr>
          <w:t>Notice of Commencement – New Clear Point GS</w:t>
        </w:r>
      </w:hyperlink>
    </w:p>
    <w:p w14:paraId="70900386" w14:textId="4BFB4BCC"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Secord Rapids Waterpower Project</w:t>
      </w:r>
      <w:r>
        <w:rPr>
          <w:rFonts w:ascii="Roboto" w:hAnsi="Roboto"/>
          <w:b/>
          <w:bCs/>
          <w:color w:val="373A3C"/>
        </w:rPr>
        <w:br/>
      </w:r>
      <w:hyperlink r:id="rId32" w:history="1">
        <w:r w:rsidRPr="0073213A">
          <w:rPr>
            <w:rStyle w:val="Hyperlink"/>
            <w:rFonts w:ascii="Roboto" w:hAnsi="Roboto"/>
          </w:rPr>
          <w:t>Notice of Commencement – Secord Rapids</w:t>
        </w:r>
      </w:hyperlink>
    </w:p>
    <w:p w14:paraId="5FE42C68" w14:textId="1E6E53AC"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Vermillion Waterpower Project</w:t>
      </w:r>
      <w:r>
        <w:rPr>
          <w:rFonts w:ascii="Roboto" w:hAnsi="Roboto"/>
          <w:b/>
          <w:bCs/>
          <w:color w:val="373A3C"/>
        </w:rPr>
        <w:br/>
      </w:r>
      <w:hyperlink r:id="rId33" w:history="1">
        <w:r w:rsidRPr="007F14C1">
          <w:rPr>
            <w:rStyle w:val="Hyperlink"/>
            <w:rFonts w:ascii="Roboto" w:hAnsi="Roboto"/>
          </w:rPr>
          <w:t>Notice of Commencement – Vermillion</w:t>
        </w:r>
      </w:hyperlink>
    </w:p>
    <w:p w14:paraId="4F886E04" w14:textId="0E29EAB6" w:rsidR="006C7A00" w:rsidRDefault="006C7A00" w:rsidP="006C7A00">
      <w:pPr>
        <w:pStyle w:val="NormalWeb"/>
        <w:shd w:val="clear" w:color="auto" w:fill="FFFFFF"/>
        <w:spacing w:before="0" w:beforeAutospacing="0"/>
        <w:rPr>
          <w:rFonts w:ascii="Roboto" w:hAnsi="Roboto"/>
          <w:color w:val="373A3C"/>
        </w:rPr>
      </w:pPr>
      <w:proofErr w:type="spellStart"/>
      <w:r>
        <w:rPr>
          <w:rStyle w:val="Strong"/>
          <w:rFonts w:ascii="Roboto" w:hAnsi="Roboto"/>
          <w:color w:val="373A3C"/>
        </w:rPr>
        <w:t>Wanatango</w:t>
      </w:r>
      <w:proofErr w:type="spellEnd"/>
      <w:r>
        <w:rPr>
          <w:rStyle w:val="Strong"/>
          <w:rFonts w:ascii="Roboto" w:hAnsi="Roboto"/>
          <w:color w:val="373A3C"/>
        </w:rPr>
        <w:t xml:space="preserve"> Falls Waterpower Project</w:t>
      </w:r>
      <w:r>
        <w:rPr>
          <w:rFonts w:ascii="Roboto" w:hAnsi="Roboto"/>
          <w:b/>
          <w:bCs/>
          <w:color w:val="373A3C"/>
        </w:rPr>
        <w:br/>
      </w:r>
      <w:hyperlink r:id="rId34" w:history="1">
        <w:r w:rsidRPr="00C81B1C">
          <w:rPr>
            <w:rStyle w:val="Hyperlink"/>
            <w:rFonts w:ascii="Roboto" w:hAnsi="Roboto"/>
          </w:rPr>
          <w:t xml:space="preserve">Notice of Commencement – </w:t>
        </w:r>
        <w:proofErr w:type="spellStart"/>
        <w:r w:rsidRPr="00C81B1C">
          <w:rPr>
            <w:rStyle w:val="Hyperlink"/>
            <w:rFonts w:ascii="Roboto" w:hAnsi="Roboto"/>
          </w:rPr>
          <w:t>Wanatango</w:t>
        </w:r>
        <w:proofErr w:type="spellEnd"/>
        <w:r w:rsidRPr="00C81B1C">
          <w:rPr>
            <w:rStyle w:val="Hyperlink"/>
            <w:rFonts w:ascii="Roboto" w:hAnsi="Roboto"/>
          </w:rPr>
          <w:t xml:space="preserve"> Falls</w:t>
        </w:r>
      </w:hyperlink>
    </w:p>
    <w:p w14:paraId="3FF1804C" w14:textId="77777777" w:rsidR="006C7A00" w:rsidRPr="0009423B" w:rsidRDefault="006C7A00" w:rsidP="0009423B">
      <w:pPr>
        <w:pStyle w:val="Heading1"/>
        <w:pBdr>
          <w:bottom w:val="single" w:sz="4" w:space="1" w:color="auto"/>
        </w:pBdr>
        <w:shd w:val="clear" w:color="auto" w:fill="2E92D6"/>
        <w:rPr>
          <w:rStyle w:val="Strong"/>
          <w:rFonts w:ascii="Arial" w:hAnsi="Arial" w:cs="Arial"/>
          <w:color w:val="FFFFFF" w:themeColor="background1"/>
        </w:rPr>
      </w:pPr>
      <w:r w:rsidRPr="0009423B">
        <w:rPr>
          <w:rStyle w:val="Strong"/>
          <w:rFonts w:ascii="Arial" w:eastAsia="Times New Roman" w:hAnsi="Arial" w:cs="Arial"/>
          <w:b w:val="0"/>
          <w:bCs w:val="0"/>
          <w:color w:val="FFFFFF" w:themeColor="background1"/>
        </w:rPr>
        <w:t>Statement of Completion </w:t>
      </w:r>
    </w:p>
    <w:p w14:paraId="2ED3AC37" w14:textId="41F7C513"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Calabogie Generating Station Redevelopment Project</w:t>
      </w:r>
      <w:r>
        <w:rPr>
          <w:rFonts w:ascii="Roboto" w:hAnsi="Roboto"/>
          <w:b/>
          <w:bCs/>
          <w:color w:val="373A3C"/>
        </w:rPr>
        <w:br/>
      </w:r>
      <w:hyperlink r:id="rId35" w:history="1">
        <w:r w:rsidRPr="00FA2BE7">
          <w:rPr>
            <w:rStyle w:val="Hyperlink"/>
            <w:rFonts w:ascii="Roboto" w:hAnsi="Roboto"/>
          </w:rPr>
          <w:t>Statement of Completions – Calabogie GS</w:t>
        </w:r>
      </w:hyperlink>
    </w:p>
    <w:p w14:paraId="09829433" w14:textId="1270F131"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Cascade Street Generating Station Reconstruction</w:t>
      </w:r>
      <w:r>
        <w:rPr>
          <w:rFonts w:ascii="Roboto" w:hAnsi="Roboto"/>
          <w:b/>
          <w:bCs/>
          <w:color w:val="373A3C"/>
        </w:rPr>
        <w:br/>
      </w:r>
      <w:hyperlink r:id="rId36" w:history="1">
        <w:r w:rsidRPr="00B91D4A">
          <w:rPr>
            <w:rStyle w:val="Hyperlink"/>
            <w:rFonts w:ascii="Roboto" w:hAnsi="Roboto"/>
          </w:rPr>
          <w:t>Notice of Addendum – Cascade Street</w:t>
        </w:r>
      </w:hyperlink>
    </w:p>
    <w:p w14:paraId="717C1050" w14:textId="7A3CA22C" w:rsidR="006C7A00" w:rsidRDefault="00000000" w:rsidP="006C7A00">
      <w:pPr>
        <w:pStyle w:val="NormalWeb"/>
        <w:shd w:val="clear" w:color="auto" w:fill="FFFFFF"/>
        <w:spacing w:before="0" w:beforeAutospacing="0"/>
        <w:rPr>
          <w:rFonts w:ascii="Roboto" w:hAnsi="Roboto"/>
          <w:color w:val="373A3C"/>
        </w:rPr>
      </w:pPr>
      <w:hyperlink r:id="rId37" w:history="1">
        <w:r w:rsidR="006C7A00" w:rsidRPr="0024292F">
          <w:rPr>
            <w:rStyle w:val="Hyperlink"/>
            <w:rFonts w:ascii="Roboto" w:hAnsi="Roboto"/>
          </w:rPr>
          <w:t>Statement of Completion – Cascade</w:t>
        </w:r>
      </w:hyperlink>
    </w:p>
    <w:p w14:paraId="3F8AB836" w14:textId="77777777" w:rsidR="006C7A00" w:rsidRDefault="006C7A00" w:rsidP="006C7A00">
      <w:pPr>
        <w:pStyle w:val="NormalWeb"/>
        <w:shd w:val="clear" w:color="auto" w:fill="FFFFFF"/>
        <w:spacing w:before="0" w:beforeAutospacing="0"/>
        <w:rPr>
          <w:rFonts w:ascii="Roboto" w:hAnsi="Roboto"/>
          <w:color w:val="373A3C"/>
        </w:rPr>
      </w:pPr>
      <w:proofErr w:type="spellStart"/>
      <w:r>
        <w:rPr>
          <w:rStyle w:val="Strong"/>
          <w:rFonts w:ascii="Roboto" w:hAnsi="Roboto"/>
          <w:color w:val="373A3C"/>
        </w:rPr>
        <w:t>Decew</w:t>
      </w:r>
      <w:proofErr w:type="spellEnd"/>
      <w:r>
        <w:rPr>
          <w:rStyle w:val="Strong"/>
          <w:rFonts w:ascii="Roboto" w:hAnsi="Roboto"/>
          <w:color w:val="373A3C"/>
        </w:rPr>
        <w:t xml:space="preserve"> Falls</w:t>
      </w:r>
    </w:p>
    <w:p w14:paraId="47C9BFDE" w14:textId="7B26CAD5" w:rsidR="006C7A00" w:rsidRDefault="00000000" w:rsidP="006C7A00">
      <w:pPr>
        <w:pStyle w:val="NormalWeb"/>
        <w:shd w:val="clear" w:color="auto" w:fill="FFFFFF"/>
        <w:spacing w:before="0" w:beforeAutospacing="0"/>
        <w:rPr>
          <w:rFonts w:ascii="Roboto" w:hAnsi="Roboto"/>
          <w:color w:val="373A3C"/>
        </w:rPr>
      </w:pPr>
      <w:hyperlink r:id="rId38" w:history="1">
        <w:r w:rsidR="006C7A00" w:rsidRPr="002E56FB">
          <w:rPr>
            <w:rStyle w:val="Hyperlink"/>
            <w:rFonts w:ascii="Roboto" w:hAnsi="Roboto"/>
          </w:rPr>
          <w:t xml:space="preserve">Statement of Completion – </w:t>
        </w:r>
        <w:proofErr w:type="spellStart"/>
        <w:r w:rsidR="006C7A00" w:rsidRPr="002E56FB">
          <w:rPr>
            <w:rStyle w:val="Hyperlink"/>
            <w:rFonts w:ascii="Roboto" w:hAnsi="Roboto"/>
          </w:rPr>
          <w:t>Decew</w:t>
        </w:r>
        <w:proofErr w:type="spellEnd"/>
        <w:r w:rsidR="006C7A00" w:rsidRPr="002E56FB">
          <w:rPr>
            <w:rStyle w:val="Hyperlink"/>
            <w:rFonts w:ascii="Roboto" w:hAnsi="Roboto"/>
          </w:rPr>
          <w:t xml:space="preserve"> Falls</w:t>
        </w:r>
      </w:hyperlink>
    </w:p>
    <w:p w14:paraId="21D26FBB" w14:textId="7777777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Delhi Quance Dam Archimedes Screw Micro Hydro-Electric Project</w:t>
      </w:r>
    </w:p>
    <w:p w14:paraId="211528BC" w14:textId="1E54A386" w:rsidR="006C7A00" w:rsidRDefault="00000000" w:rsidP="006C7A00">
      <w:pPr>
        <w:pStyle w:val="NormalWeb"/>
        <w:shd w:val="clear" w:color="auto" w:fill="FFFFFF"/>
        <w:spacing w:before="0" w:beforeAutospacing="0"/>
        <w:rPr>
          <w:rFonts w:ascii="Roboto" w:hAnsi="Roboto"/>
          <w:color w:val="373A3C"/>
        </w:rPr>
      </w:pPr>
      <w:hyperlink r:id="rId39" w:history="1">
        <w:r w:rsidR="006C7A00" w:rsidRPr="000C0410">
          <w:rPr>
            <w:rStyle w:val="Hyperlink"/>
            <w:rFonts w:ascii="Roboto" w:hAnsi="Roboto"/>
          </w:rPr>
          <w:t>Notice of Commencement – Delhi</w:t>
        </w:r>
      </w:hyperlink>
    </w:p>
    <w:p w14:paraId="43C878EE" w14:textId="53DAF3EC" w:rsidR="006C7A00" w:rsidRDefault="00000000" w:rsidP="006C7A00">
      <w:pPr>
        <w:pStyle w:val="NormalWeb"/>
        <w:shd w:val="clear" w:color="auto" w:fill="FFFFFF"/>
        <w:spacing w:before="0" w:beforeAutospacing="0"/>
        <w:rPr>
          <w:rFonts w:ascii="Roboto" w:hAnsi="Roboto"/>
          <w:color w:val="373A3C"/>
        </w:rPr>
      </w:pPr>
      <w:hyperlink r:id="rId40" w:history="1">
        <w:r w:rsidR="006C7A00" w:rsidRPr="008A43B5">
          <w:rPr>
            <w:rStyle w:val="Hyperlink"/>
            <w:rFonts w:ascii="Roboto" w:hAnsi="Roboto"/>
          </w:rPr>
          <w:t>Statement of Completion – Delhi</w:t>
        </w:r>
      </w:hyperlink>
    </w:p>
    <w:p w14:paraId="7CD42AFC" w14:textId="7777777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Elora Dam</w:t>
      </w:r>
    </w:p>
    <w:p w14:paraId="7281EE4B" w14:textId="400E50B1" w:rsidR="006C7A00" w:rsidRDefault="00000000" w:rsidP="006C7A00">
      <w:pPr>
        <w:pStyle w:val="NormalWeb"/>
        <w:shd w:val="clear" w:color="auto" w:fill="FFFFFF"/>
        <w:spacing w:before="0" w:beforeAutospacing="0"/>
        <w:rPr>
          <w:rFonts w:ascii="Roboto" w:hAnsi="Roboto"/>
          <w:color w:val="373A3C"/>
        </w:rPr>
      </w:pPr>
      <w:hyperlink r:id="rId41" w:history="1">
        <w:r w:rsidR="006C7A00" w:rsidRPr="008030F9">
          <w:rPr>
            <w:rStyle w:val="Hyperlink"/>
            <w:rFonts w:ascii="Roboto" w:hAnsi="Roboto"/>
          </w:rPr>
          <w:t>Statement of Completion – Elora</w:t>
        </w:r>
      </w:hyperlink>
    </w:p>
    <w:p w14:paraId="7D9FB10C" w14:textId="7777777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Emmerson Dam Micro Hydro Project</w:t>
      </w:r>
    </w:p>
    <w:p w14:paraId="725818A9" w14:textId="65FEBBD3" w:rsidR="006C7A00" w:rsidRDefault="00000000" w:rsidP="006C7A00">
      <w:pPr>
        <w:pStyle w:val="NormalWeb"/>
        <w:shd w:val="clear" w:color="auto" w:fill="FFFFFF"/>
        <w:spacing w:before="0" w:beforeAutospacing="0"/>
        <w:rPr>
          <w:rFonts w:ascii="Roboto" w:hAnsi="Roboto"/>
          <w:color w:val="373A3C"/>
        </w:rPr>
      </w:pPr>
      <w:hyperlink r:id="rId42" w:history="1">
        <w:r w:rsidR="006C7A00" w:rsidRPr="00942482">
          <w:rPr>
            <w:rStyle w:val="Hyperlink"/>
            <w:rFonts w:ascii="Roboto" w:hAnsi="Roboto"/>
          </w:rPr>
          <w:t>Notice of Commencement – Emmerson Dam Micro Hydro project</w:t>
        </w:r>
      </w:hyperlink>
    </w:p>
    <w:p w14:paraId="38B6FC9D" w14:textId="6234F648" w:rsidR="006C7A00" w:rsidRDefault="00000000" w:rsidP="006C7A00">
      <w:pPr>
        <w:pStyle w:val="NormalWeb"/>
        <w:shd w:val="clear" w:color="auto" w:fill="FFFFFF"/>
        <w:spacing w:before="0" w:beforeAutospacing="0"/>
        <w:rPr>
          <w:rFonts w:ascii="Roboto" w:hAnsi="Roboto"/>
          <w:color w:val="373A3C"/>
        </w:rPr>
      </w:pPr>
      <w:hyperlink r:id="rId43" w:history="1">
        <w:r w:rsidR="006C7A00" w:rsidRPr="007570D4">
          <w:rPr>
            <w:rStyle w:val="Hyperlink"/>
            <w:rFonts w:ascii="Roboto" w:hAnsi="Roboto"/>
          </w:rPr>
          <w:t>Statement of Completion – Emmerson Dam</w:t>
        </w:r>
      </w:hyperlink>
    </w:p>
    <w:p w14:paraId="5F05D831" w14:textId="77777777" w:rsidR="006C7A00" w:rsidRDefault="006C7A00" w:rsidP="006C7A00">
      <w:pPr>
        <w:pStyle w:val="NormalWeb"/>
        <w:shd w:val="clear" w:color="auto" w:fill="FFFFFF"/>
        <w:spacing w:before="0" w:beforeAutospacing="0"/>
        <w:rPr>
          <w:rFonts w:ascii="Roboto" w:hAnsi="Roboto"/>
          <w:color w:val="373A3C"/>
        </w:rPr>
      </w:pPr>
      <w:proofErr w:type="spellStart"/>
      <w:r>
        <w:rPr>
          <w:rStyle w:val="Strong"/>
          <w:rFonts w:ascii="Roboto" w:hAnsi="Roboto"/>
          <w:color w:val="373A3C"/>
        </w:rPr>
        <w:t>Enerdu</w:t>
      </w:r>
      <w:proofErr w:type="spellEnd"/>
      <w:r>
        <w:rPr>
          <w:rStyle w:val="Strong"/>
          <w:rFonts w:ascii="Roboto" w:hAnsi="Roboto"/>
          <w:color w:val="373A3C"/>
        </w:rPr>
        <w:t xml:space="preserve"> Project</w:t>
      </w:r>
    </w:p>
    <w:p w14:paraId="7E43C2BD" w14:textId="76FD6759" w:rsidR="006C7A00" w:rsidRDefault="00000000" w:rsidP="006C7A00">
      <w:pPr>
        <w:pStyle w:val="NormalWeb"/>
        <w:shd w:val="clear" w:color="auto" w:fill="FFFFFF"/>
        <w:spacing w:before="0" w:beforeAutospacing="0"/>
        <w:rPr>
          <w:rFonts w:ascii="Roboto" w:hAnsi="Roboto"/>
          <w:color w:val="373A3C"/>
        </w:rPr>
      </w:pPr>
      <w:hyperlink r:id="rId44" w:history="1">
        <w:r w:rsidR="006C7A00" w:rsidRPr="00A05351">
          <w:rPr>
            <w:rStyle w:val="Hyperlink"/>
            <w:rFonts w:ascii="Roboto" w:hAnsi="Roboto"/>
          </w:rPr>
          <w:t xml:space="preserve">Statement of Completion – </w:t>
        </w:r>
        <w:proofErr w:type="spellStart"/>
        <w:r w:rsidR="006C7A00" w:rsidRPr="00A05351">
          <w:rPr>
            <w:rStyle w:val="Hyperlink"/>
            <w:rFonts w:ascii="Roboto" w:hAnsi="Roboto"/>
          </w:rPr>
          <w:t>Enerdu</w:t>
        </w:r>
        <w:proofErr w:type="spellEnd"/>
      </w:hyperlink>
    </w:p>
    <w:p w14:paraId="0892BEEE" w14:textId="1E64026A"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Herron Mills Waterpower Project</w:t>
      </w:r>
      <w:r>
        <w:rPr>
          <w:rFonts w:ascii="Roboto" w:hAnsi="Roboto"/>
          <w:b/>
          <w:bCs/>
          <w:color w:val="373A3C"/>
        </w:rPr>
        <w:br/>
      </w:r>
      <w:hyperlink r:id="rId45" w:history="1">
        <w:r w:rsidRPr="00291317">
          <w:rPr>
            <w:rStyle w:val="Hyperlink"/>
            <w:rFonts w:ascii="Roboto" w:hAnsi="Roboto"/>
          </w:rPr>
          <w:t>Notice of Commencement – Heron Mills</w:t>
        </w:r>
      </w:hyperlink>
    </w:p>
    <w:p w14:paraId="00B36417" w14:textId="68902D32"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Lizard Creek Small Hydro Project</w:t>
      </w:r>
      <w:r>
        <w:rPr>
          <w:rFonts w:ascii="Roboto" w:hAnsi="Roboto"/>
          <w:b/>
          <w:bCs/>
          <w:color w:val="373A3C"/>
        </w:rPr>
        <w:br/>
      </w:r>
      <w:hyperlink r:id="rId46" w:history="1">
        <w:r w:rsidRPr="00CA6B7F">
          <w:rPr>
            <w:rStyle w:val="Hyperlink"/>
            <w:rFonts w:ascii="Roboto" w:hAnsi="Roboto"/>
          </w:rPr>
          <w:t>Notice of Completion- Lizard-Creek</w:t>
        </w:r>
      </w:hyperlink>
      <w:r>
        <w:rPr>
          <w:rFonts w:ascii="Roboto" w:hAnsi="Roboto"/>
          <w:color w:val="373A3C"/>
        </w:rPr>
        <w:br/>
      </w:r>
      <w:hyperlink r:id="rId47" w:history="1">
        <w:r w:rsidRPr="004A7E83">
          <w:rPr>
            <w:rStyle w:val="Hyperlink"/>
            <w:rFonts w:ascii="Roboto" w:hAnsi="Roboto"/>
          </w:rPr>
          <w:t>Public Consultation and Aboriginal Engagement Plan – Lizard Creek Small Hydro Project</w:t>
        </w:r>
      </w:hyperlink>
    </w:p>
    <w:p w14:paraId="7D137F99" w14:textId="1039B322" w:rsidR="006C7A00" w:rsidRDefault="00000000" w:rsidP="006C7A00">
      <w:pPr>
        <w:pStyle w:val="NormalWeb"/>
        <w:shd w:val="clear" w:color="auto" w:fill="FFFFFF"/>
        <w:spacing w:before="0" w:beforeAutospacing="0"/>
        <w:rPr>
          <w:rFonts w:ascii="Roboto" w:hAnsi="Roboto"/>
          <w:color w:val="373A3C"/>
        </w:rPr>
      </w:pPr>
      <w:hyperlink r:id="rId48" w:history="1">
        <w:r w:rsidR="006C7A00" w:rsidRPr="00605F88">
          <w:rPr>
            <w:rStyle w:val="Hyperlink"/>
            <w:rFonts w:ascii="Roboto" w:hAnsi="Roboto"/>
          </w:rPr>
          <w:t>Statement of Completion – Lizard-Creek</w:t>
        </w:r>
      </w:hyperlink>
    </w:p>
    <w:p w14:paraId="70130817" w14:textId="3AEA690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London Street Generating Station Expansion Project</w:t>
      </w:r>
      <w:r>
        <w:rPr>
          <w:rFonts w:ascii="Roboto" w:hAnsi="Roboto"/>
          <w:b/>
          <w:bCs/>
          <w:color w:val="373A3C"/>
        </w:rPr>
        <w:br/>
      </w:r>
      <w:hyperlink r:id="rId49" w:history="1">
        <w:r w:rsidRPr="00391F67">
          <w:rPr>
            <w:rStyle w:val="Hyperlink"/>
            <w:rFonts w:ascii="Roboto" w:hAnsi="Roboto"/>
          </w:rPr>
          <w:t>Notice of Commencement – London Street Expansion</w:t>
        </w:r>
      </w:hyperlink>
    </w:p>
    <w:p w14:paraId="252A5B4F" w14:textId="260D152F" w:rsidR="006C7A00" w:rsidRDefault="00000000" w:rsidP="006C7A00">
      <w:pPr>
        <w:pStyle w:val="NormalWeb"/>
        <w:shd w:val="clear" w:color="auto" w:fill="FFFFFF"/>
        <w:spacing w:before="0" w:beforeAutospacing="0"/>
        <w:rPr>
          <w:rFonts w:ascii="Roboto" w:hAnsi="Roboto"/>
          <w:color w:val="373A3C"/>
        </w:rPr>
      </w:pPr>
      <w:hyperlink r:id="rId50" w:history="1">
        <w:r w:rsidR="006C7A00" w:rsidRPr="00D3576B">
          <w:rPr>
            <w:rStyle w:val="Hyperlink"/>
            <w:rFonts w:ascii="Roboto" w:hAnsi="Roboto"/>
          </w:rPr>
          <w:t>Statement of Completion – London Street</w:t>
        </w:r>
      </w:hyperlink>
    </w:p>
    <w:p w14:paraId="64FDB067" w14:textId="54C0B11C"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New Post Creek Waterpower Project</w:t>
      </w:r>
      <w:r>
        <w:rPr>
          <w:rFonts w:ascii="Roboto" w:hAnsi="Roboto"/>
          <w:b/>
          <w:bCs/>
          <w:color w:val="373A3C"/>
        </w:rPr>
        <w:br/>
      </w:r>
      <w:hyperlink r:id="rId51" w:history="1">
        <w:r w:rsidRPr="002E28F0">
          <w:rPr>
            <w:rStyle w:val="Hyperlink"/>
            <w:rFonts w:ascii="Roboto" w:hAnsi="Roboto"/>
          </w:rPr>
          <w:t xml:space="preserve">Notice of Commencement – </w:t>
        </w:r>
        <w:proofErr w:type="spellStart"/>
        <w:r w:rsidRPr="002E28F0">
          <w:rPr>
            <w:rStyle w:val="Hyperlink"/>
            <w:rFonts w:ascii="Roboto" w:hAnsi="Roboto"/>
          </w:rPr>
          <w:t>NewPostCreek</w:t>
        </w:r>
        <w:proofErr w:type="spellEnd"/>
      </w:hyperlink>
    </w:p>
    <w:p w14:paraId="73653CED" w14:textId="7777777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Pinkerton Generating Station Project</w:t>
      </w:r>
    </w:p>
    <w:p w14:paraId="0DDF4451" w14:textId="3A03C9A2" w:rsidR="006C7A00" w:rsidRDefault="00000000" w:rsidP="006C7A00">
      <w:pPr>
        <w:pStyle w:val="NormalWeb"/>
        <w:shd w:val="clear" w:color="auto" w:fill="FFFFFF"/>
        <w:spacing w:before="0" w:beforeAutospacing="0"/>
        <w:rPr>
          <w:rFonts w:ascii="Roboto" w:hAnsi="Roboto"/>
          <w:color w:val="373A3C"/>
        </w:rPr>
      </w:pPr>
      <w:hyperlink r:id="rId52" w:history="1">
        <w:r w:rsidR="006C7A00" w:rsidRPr="005C225F">
          <w:rPr>
            <w:rStyle w:val="Hyperlink"/>
            <w:rFonts w:ascii="Roboto" w:hAnsi="Roboto"/>
          </w:rPr>
          <w:t>Notice of Completion Pinkerton Generating Station Project</w:t>
        </w:r>
      </w:hyperlink>
    </w:p>
    <w:p w14:paraId="494C8069" w14:textId="7777777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Sir Adam Beck GS #1</w:t>
      </w:r>
    </w:p>
    <w:p w14:paraId="16E723B3" w14:textId="650FD280" w:rsidR="006C7A00" w:rsidRDefault="00000000" w:rsidP="006C7A00">
      <w:pPr>
        <w:pStyle w:val="NormalWeb"/>
        <w:shd w:val="clear" w:color="auto" w:fill="FFFFFF"/>
        <w:spacing w:before="0" w:beforeAutospacing="0"/>
        <w:rPr>
          <w:rFonts w:ascii="Roboto" w:hAnsi="Roboto"/>
          <w:color w:val="373A3C"/>
        </w:rPr>
      </w:pPr>
      <w:hyperlink r:id="rId53" w:history="1">
        <w:r w:rsidR="006C7A00" w:rsidRPr="00BD3766">
          <w:rPr>
            <w:rStyle w:val="Hyperlink"/>
            <w:rFonts w:ascii="Roboto" w:hAnsi="Roboto"/>
          </w:rPr>
          <w:t>Adam Beck 1 Statement of Completion</w:t>
        </w:r>
      </w:hyperlink>
    </w:p>
    <w:p w14:paraId="3C513E8D" w14:textId="36621E17" w:rsidR="006C7A00" w:rsidRDefault="00000000" w:rsidP="006C7A00">
      <w:pPr>
        <w:pStyle w:val="NormalWeb"/>
        <w:shd w:val="clear" w:color="auto" w:fill="FFFFFF"/>
        <w:spacing w:before="0" w:beforeAutospacing="0"/>
        <w:rPr>
          <w:rFonts w:ascii="Roboto" w:hAnsi="Roboto"/>
          <w:color w:val="373A3C"/>
        </w:rPr>
      </w:pPr>
      <w:hyperlink r:id="rId54" w:history="1">
        <w:r w:rsidR="006C7A00" w:rsidRPr="00DD7465">
          <w:rPr>
            <w:rStyle w:val="Hyperlink"/>
            <w:rFonts w:ascii="Roboto" w:hAnsi="Roboto"/>
          </w:rPr>
          <w:t>Statement of Completion – Sir Adam Beck</w:t>
        </w:r>
      </w:hyperlink>
    </w:p>
    <w:p w14:paraId="13D98DBA" w14:textId="7777777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Thomas Low Generating Station</w:t>
      </w:r>
    </w:p>
    <w:p w14:paraId="1C1EDEA1" w14:textId="69851297" w:rsidR="006C7A00" w:rsidRDefault="00000000" w:rsidP="006C7A00">
      <w:pPr>
        <w:pStyle w:val="NormalWeb"/>
        <w:shd w:val="clear" w:color="auto" w:fill="FFFFFF"/>
        <w:spacing w:before="0" w:beforeAutospacing="0"/>
        <w:rPr>
          <w:rFonts w:ascii="Roboto" w:hAnsi="Roboto"/>
          <w:color w:val="373A3C"/>
        </w:rPr>
      </w:pPr>
      <w:hyperlink r:id="rId55" w:history="1">
        <w:r w:rsidR="006C7A00" w:rsidRPr="007B4620">
          <w:rPr>
            <w:rStyle w:val="Hyperlink"/>
            <w:rFonts w:ascii="Roboto" w:hAnsi="Roboto"/>
          </w:rPr>
          <w:t>Statement of Completion – Thomas-Low GS</w:t>
        </w:r>
      </w:hyperlink>
    </w:p>
    <w:p w14:paraId="674F99F5" w14:textId="77777777"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Trout Lake </w:t>
      </w:r>
    </w:p>
    <w:p w14:paraId="73D2332D" w14:textId="0ECCF9C3" w:rsidR="006C7A00" w:rsidRDefault="00000000" w:rsidP="006C7A00">
      <w:pPr>
        <w:pStyle w:val="NormalWeb"/>
        <w:shd w:val="clear" w:color="auto" w:fill="FFFFFF"/>
        <w:spacing w:before="0" w:beforeAutospacing="0"/>
        <w:rPr>
          <w:rFonts w:ascii="Roboto" w:hAnsi="Roboto"/>
          <w:color w:val="373A3C"/>
        </w:rPr>
      </w:pPr>
      <w:hyperlink r:id="rId56" w:history="1">
        <w:r w:rsidR="006C7A00" w:rsidRPr="00F6061B">
          <w:rPr>
            <w:rStyle w:val="Hyperlink"/>
            <w:rFonts w:ascii="Roboto" w:hAnsi="Roboto"/>
          </w:rPr>
          <w:t xml:space="preserve">Statement of completion </w:t>
        </w:r>
        <w:proofErr w:type="spellStart"/>
        <w:r w:rsidR="006C7A00" w:rsidRPr="00F6061B">
          <w:rPr>
            <w:rStyle w:val="Hyperlink"/>
            <w:rFonts w:ascii="Roboto" w:hAnsi="Roboto"/>
          </w:rPr>
          <w:t>Troutlake</w:t>
        </w:r>
        <w:proofErr w:type="spellEnd"/>
      </w:hyperlink>
    </w:p>
    <w:p w14:paraId="62024A1E" w14:textId="4FFEBF4D" w:rsidR="006C7A00" w:rsidRDefault="006C7A00" w:rsidP="006C7A00">
      <w:pPr>
        <w:pStyle w:val="NormalWeb"/>
        <w:shd w:val="clear" w:color="auto" w:fill="FFFFFF"/>
        <w:spacing w:before="0" w:beforeAutospacing="0"/>
        <w:rPr>
          <w:rFonts w:ascii="Roboto" w:hAnsi="Roboto"/>
          <w:color w:val="373A3C"/>
        </w:rPr>
      </w:pPr>
      <w:r>
        <w:rPr>
          <w:rStyle w:val="Strong"/>
          <w:rFonts w:ascii="Roboto" w:hAnsi="Roboto"/>
          <w:color w:val="373A3C"/>
        </w:rPr>
        <w:t>Van Tol Micro Hydro Project</w:t>
      </w:r>
      <w:r>
        <w:rPr>
          <w:rFonts w:ascii="Roboto" w:hAnsi="Roboto"/>
          <w:b/>
          <w:bCs/>
          <w:color w:val="373A3C"/>
        </w:rPr>
        <w:br/>
      </w:r>
      <w:hyperlink r:id="rId57" w:history="1">
        <w:r w:rsidRPr="00BD53C6">
          <w:rPr>
            <w:rStyle w:val="Hyperlink"/>
            <w:rFonts w:ascii="Roboto" w:hAnsi="Roboto"/>
          </w:rPr>
          <w:t>Notice-of-Commencement – VanTol</w:t>
        </w:r>
      </w:hyperlink>
    </w:p>
    <w:p w14:paraId="0CE25C02" w14:textId="69A7419D" w:rsidR="006C7A00" w:rsidRDefault="00000000" w:rsidP="006C7A00">
      <w:pPr>
        <w:pStyle w:val="NormalWeb"/>
        <w:shd w:val="clear" w:color="auto" w:fill="FFFFFF"/>
        <w:spacing w:before="0" w:beforeAutospacing="0"/>
        <w:rPr>
          <w:rFonts w:ascii="Roboto" w:hAnsi="Roboto"/>
          <w:color w:val="373A3C"/>
        </w:rPr>
      </w:pPr>
      <w:hyperlink r:id="rId58" w:history="1">
        <w:r w:rsidR="006C7A00" w:rsidRPr="00CE2972">
          <w:rPr>
            <w:rStyle w:val="Hyperlink"/>
            <w:rFonts w:ascii="Roboto" w:hAnsi="Roboto"/>
          </w:rPr>
          <w:t>Statement of Completion – Van Tol Micro Hydro Project</w:t>
        </w:r>
      </w:hyperlink>
    </w:p>
    <w:p w14:paraId="62F07CE9" w14:textId="77777777" w:rsidR="006C7A00" w:rsidRDefault="006C7A00" w:rsidP="006C7A00">
      <w:pPr>
        <w:pStyle w:val="NormalWeb"/>
        <w:shd w:val="clear" w:color="auto" w:fill="FFFFFF"/>
        <w:spacing w:before="0" w:beforeAutospacing="0"/>
        <w:rPr>
          <w:rFonts w:ascii="Roboto" w:hAnsi="Roboto"/>
          <w:color w:val="373A3C"/>
        </w:rPr>
      </w:pPr>
      <w:proofErr w:type="spellStart"/>
      <w:r>
        <w:rPr>
          <w:rStyle w:val="Strong"/>
          <w:rFonts w:ascii="Roboto" w:hAnsi="Roboto"/>
          <w:color w:val="373A3C"/>
        </w:rPr>
        <w:t>Wasdell</w:t>
      </w:r>
      <w:proofErr w:type="spellEnd"/>
      <w:r>
        <w:rPr>
          <w:rStyle w:val="Strong"/>
          <w:rFonts w:ascii="Roboto" w:hAnsi="Roboto"/>
          <w:color w:val="373A3C"/>
        </w:rPr>
        <w:t xml:space="preserve"> Falls</w:t>
      </w:r>
    </w:p>
    <w:p w14:paraId="3EF4DBB9" w14:textId="0AA369FD" w:rsidR="006C7A00" w:rsidRDefault="00000000" w:rsidP="006C7A00">
      <w:pPr>
        <w:pStyle w:val="NormalWeb"/>
        <w:shd w:val="clear" w:color="auto" w:fill="FFFFFF"/>
        <w:spacing w:before="0" w:beforeAutospacing="0"/>
        <w:rPr>
          <w:rFonts w:ascii="Roboto" w:hAnsi="Roboto"/>
          <w:color w:val="373A3C"/>
        </w:rPr>
      </w:pPr>
      <w:hyperlink r:id="rId59" w:history="1">
        <w:r w:rsidR="006C7A00" w:rsidRPr="007B3DAB">
          <w:rPr>
            <w:rStyle w:val="Hyperlink"/>
            <w:rFonts w:ascii="Roboto" w:hAnsi="Roboto"/>
          </w:rPr>
          <w:t xml:space="preserve">Statement of Completion – </w:t>
        </w:r>
        <w:proofErr w:type="spellStart"/>
        <w:r w:rsidR="006C7A00" w:rsidRPr="007B3DAB">
          <w:rPr>
            <w:rStyle w:val="Hyperlink"/>
            <w:rFonts w:ascii="Roboto" w:hAnsi="Roboto"/>
          </w:rPr>
          <w:t>Wasdell</w:t>
        </w:r>
        <w:proofErr w:type="spellEnd"/>
        <w:r w:rsidR="006C7A00" w:rsidRPr="007B3DAB">
          <w:rPr>
            <w:rStyle w:val="Hyperlink"/>
            <w:rFonts w:ascii="Roboto" w:hAnsi="Roboto"/>
          </w:rPr>
          <w:t xml:space="preserve"> Falls</w:t>
        </w:r>
      </w:hyperlink>
    </w:p>
    <w:p w14:paraId="529E2352" w14:textId="77777777" w:rsidR="006C7A00" w:rsidRDefault="006C7A00" w:rsidP="006C7A00"/>
    <w:p w14:paraId="5A90E43B" w14:textId="77777777" w:rsidR="0039030E" w:rsidRDefault="0039030E" w:rsidP="0039030E"/>
    <w:sectPr w:rsidR="0039030E" w:rsidSect="0039030E">
      <w:headerReference w:type="default" r:id="rId60"/>
      <w:footerReference w:type="default" r:id="rId61"/>
      <w:pgSz w:w="12240" w:h="15840"/>
      <w:pgMar w:top="2088" w:right="1260" w:bottom="720" w:left="1170" w:header="900"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8DA9" w14:textId="77777777" w:rsidR="00DF08F3" w:rsidRDefault="00DF08F3" w:rsidP="0039030E">
      <w:pPr>
        <w:spacing w:after="0" w:line="240" w:lineRule="auto"/>
      </w:pPr>
      <w:r>
        <w:separator/>
      </w:r>
    </w:p>
  </w:endnote>
  <w:endnote w:type="continuationSeparator" w:id="0">
    <w:p w14:paraId="1348E39F" w14:textId="77777777" w:rsidR="00DF08F3" w:rsidRDefault="00DF08F3" w:rsidP="0039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D2A7" w14:textId="4C8D0506" w:rsidR="0039030E" w:rsidRPr="0039030E" w:rsidRDefault="0039030E" w:rsidP="0039030E">
    <w:pPr>
      <w:pStyle w:val="Footer"/>
      <w:jc w:val="center"/>
      <w:rPr>
        <w:sz w:val="18"/>
        <w:szCs w:val="18"/>
        <w:lang w:val="en-US"/>
      </w:rPr>
    </w:pPr>
    <w:r>
      <w:rPr>
        <w:noProof/>
        <w:sz w:val="18"/>
        <w:szCs w:val="18"/>
        <w:lang w:val="en-US"/>
      </w:rPr>
      <mc:AlternateContent>
        <mc:Choice Requires="wps">
          <w:drawing>
            <wp:anchor distT="0" distB="0" distL="114300" distR="114300" simplePos="0" relativeHeight="251659264" behindDoc="0" locked="0" layoutInCell="1" allowOverlap="1" wp14:anchorId="59069B95" wp14:editId="1702EA47">
              <wp:simplePos x="0" y="0"/>
              <wp:positionH relativeFrom="column">
                <wp:posOffset>-247650</wp:posOffset>
              </wp:positionH>
              <wp:positionV relativeFrom="paragraph">
                <wp:posOffset>157480</wp:posOffset>
              </wp:positionV>
              <wp:extent cx="6576060" cy="15240"/>
              <wp:effectExtent l="0" t="0" r="34290" b="22860"/>
              <wp:wrapNone/>
              <wp:docPr id="1916539752" name="Straight Connector 4"/>
              <wp:cNvGraphicFramePr/>
              <a:graphic xmlns:a="http://schemas.openxmlformats.org/drawingml/2006/main">
                <a:graphicData uri="http://schemas.microsoft.com/office/word/2010/wordprocessingShape">
                  <wps:wsp>
                    <wps:cNvCnPr/>
                    <wps:spPr>
                      <a:xfrm>
                        <a:off x="0" y="0"/>
                        <a:ext cx="6576060" cy="15240"/>
                      </a:xfrm>
                      <a:prstGeom prst="line">
                        <a:avLst/>
                      </a:prstGeom>
                      <a:ln w="12700">
                        <a:solidFill>
                          <a:srgbClr val="2E92D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C386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2.4pt" to="498.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" strokecolor="#2e92d6" strokeweight="1pt">
              <v:stroke joinstyle="miter"/>
            </v:line>
          </w:pict>
        </mc:Fallback>
      </mc:AlternateContent>
    </w:r>
    <w:r>
      <w:rPr>
        <w:sz w:val="18"/>
        <w:szCs w:val="18"/>
        <w:lang w:val="en-US"/>
      </w:rPr>
      <w:br/>
    </w:r>
    <w:r>
      <w:rPr>
        <w:sz w:val="18"/>
        <w:szCs w:val="18"/>
        <w:lang w:val="en-US"/>
      </w:rPr>
      <w:br/>
      <w:t>U</w:t>
    </w:r>
    <w:r w:rsidRPr="0039030E">
      <w:rPr>
        <w:sz w:val="18"/>
        <w:szCs w:val="18"/>
        <w:lang w:val="en-US"/>
      </w:rPr>
      <w:t>nit 5, 550 Braidwood Ave. Peterborough, ON K9J 1W1</w:t>
    </w:r>
    <w:r>
      <w:rPr>
        <w:sz w:val="18"/>
        <w:szCs w:val="18"/>
        <w:lang w:val="en-US"/>
      </w:rPr>
      <w:t xml:space="preserve"> | </w:t>
    </w:r>
    <w:r w:rsidRPr="0039030E">
      <w:rPr>
        <w:sz w:val="18"/>
        <w:szCs w:val="18"/>
        <w:lang w:val="en-US"/>
      </w:rPr>
      <w:t xml:space="preserve">866-743-1500 | </w:t>
    </w:r>
    <w:hyperlink r:id="rId1" w:history="1">
      <w:r w:rsidRPr="0039030E">
        <w:rPr>
          <w:rStyle w:val="Hyperlink"/>
          <w:color w:val="auto"/>
          <w:sz w:val="18"/>
          <w:szCs w:val="18"/>
          <w:u w:val="none"/>
          <w:lang w:val="en-US"/>
        </w:rPr>
        <w:t>www.owa.ca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87DB" w14:textId="77777777" w:rsidR="00DF08F3" w:rsidRDefault="00DF08F3" w:rsidP="0039030E">
      <w:pPr>
        <w:spacing w:after="0" w:line="240" w:lineRule="auto"/>
      </w:pPr>
      <w:r>
        <w:separator/>
      </w:r>
    </w:p>
  </w:footnote>
  <w:footnote w:type="continuationSeparator" w:id="0">
    <w:p w14:paraId="08BD4E59" w14:textId="77777777" w:rsidR="00DF08F3" w:rsidRDefault="00DF08F3" w:rsidP="0039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7DAC" w14:textId="5B74DFA3" w:rsidR="0039030E" w:rsidRDefault="0039030E">
    <w:pPr>
      <w:pStyle w:val="Header"/>
    </w:pPr>
    <w:r>
      <w:rPr>
        <w:noProof/>
      </w:rPr>
      <w:drawing>
        <wp:anchor distT="0" distB="0" distL="114300" distR="114300" simplePos="0" relativeHeight="251658240" behindDoc="0" locked="0" layoutInCell="1" allowOverlap="1" wp14:anchorId="2DB44DA7" wp14:editId="668900B8">
          <wp:simplePos x="0" y="0"/>
          <wp:positionH relativeFrom="column">
            <wp:posOffset>-207645</wp:posOffset>
          </wp:positionH>
          <wp:positionV relativeFrom="paragraph">
            <wp:posOffset>-301625</wp:posOffset>
          </wp:positionV>
          <wp:extent cx="2598044" cy="922638"/>
          <wp:effectExtent l="0" t="0" r="0" b="0"/>
          <wp:wrapNone/>
          <wp:docPr id="1928116168" name="Picture 1928116168"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475288"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8044" cy="92263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0E"/>
    <w:rsid w:val="0009423B"/>
    <w:rsid w:val="000C0410"/>
    <w:rsid w:val="000F694C"/>
    <w:rsid w:val="00163D2E"/>
    <w:rsid w:val="00175EFA"/>
    <w:rsid w:val="00213E24"/>
    <w:rsid w:val="0024292F"/>
    <w:rsid w:val="00291317"/>
    <w:rsid w:val="002D71F3"/>
    <w:rsid w:val="002E28F0"/>
    <w:rsid w:val="002E56FB"/>
    <w:rsid w:val="0039030E"/>
    <w:rsid w:val="00391F67"/>
    <w:rsid w:val="003C7445"/>
    <w:rsid w:val="003E2FAC"/>
    <w:rsid w:val="003E74A5"/>
    <w:rsid w:val="003F1788"/>
    <w:rsid w:val="00406136"/>
    <w:rsid w:val="004A7170"/>
    <w:rsid w:val="004A7E83"/>
    <w:rsid w:val="004E679D"/>
    <w:rsid w:val="004E7B32"/>
    <w:rsid w:val="00503AA3"/>
    <w:rsid w:val="00553173"/>
    <w:rsid w:val="005C225F"/>
    <w:rsid w:val="00605F88"/>
    <w:rsid w:val="006252D6"/>
    <w:rsid w:val="006C7A00"/>
    <w:rsid w:val="0073213A"/>
    <w:rsid w:val="007570D4"/>
    <w:rsid w:val="007B3DAB"/>
    <w:rsid w:val="007B4620"/>
    <w:rsid w:val="007E6AE2"/>
    <w:rsid w:val="007F14C1"/>
    <w:rsid w:val="008030F9"/>
    <w:rsid w:val="00810609"/>
    <w:rsid w:val="00851FA7"/>
    <w:rsid w:val="008A43B5"/>
    <w:rsid w:val="00942482"/>
    <w:rsid w:val="0096423B"/>
    <w:rsid w:val="009A5623"/>
    <w:rsid w:val="009A6337"/>
    <w:rsid w:val="00A05351"/>
    <w:rsid w:val="00A12017"/>
    <w:rsid w:val="00AA4666"/>
    <w:rsid w:val="00AA590C"/>
    <w:rsid w:val="00AC52D6"/>
    <w:rsid w:val="00AD73EA"/>
    <w:rsid w:val="00B812B3"/>
    <w:rsid w:val="00B91D4A"/>
    <w:rsid w:val="00BD3766"/>
    <w:rsid w:val="00BD53C6"/>
    <w:rsid w:val="00BF3F88"/>
    <w:rsid w:val="00C81B1C"/>
    <w:rsid w:val="00CA278E"/>
    <w:rsid w:val="00CA6B7F"/>
    <w:rsid w:val="00CB1D50"/>
    <w:rsid w:val="00CE2972"/>
    <w:rsid w:val="00D3576B"/>
    <w:rsid w:val="00DB3843"/>
    <w:rsid w:val="00DD7465"/>
    <w:rsid w:val="00DF08F3"/>
    <w:rsid w:val="00E411BD"/>
    <w:rsid w:val="00E70DC3"/>
    <w:rsid w:val="00E80C80"/>
    <w:rsid w:val="00F33576"/>
    <w:rsid w:val="00F6061B"/>
    <w:rsid w:val="00F74DC3"/>
    <w:rsid w:val="00FA2B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09C8E"/>
  <w15:chartTrackingRefBased/>
  <w15:docId w15:val="{2897B17A-EFD0-402E-8AB2-2CE041F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A0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30E"/>
  </w:style>
  <w:style w:type="paragraph" w:styleId="Footer">
    <w:name w:val="footer"/>
    <w:basedOn w:val="Normal"/>
    <w:link w:val="FooterChar"/>
    <w:uiPriority w:val="99"/>
    <w:unhideWhenUsed/>
    <w:rsid w:val="0039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30E"/>
  </w:style>
  <w:style w:type="character" w:styleId="Hyperlink">
    <w:name w:val="Hyperlink"/>
    <w:basedOn w:val="DefaultParagraphFont"/>
    <w:uiPriority w:val="99"/>
    <w:unhideWhenUsed/>
    <w:rsid w:val="0039030E"/>
    <w:rPr>
      <w:color w:val="0563C1" w:themeColor="hyperlink"/>
      <w:u w:val="single"/>
    </w:rPr>
  </w:style>
  <w:style w:type="character" w:styleId="UnresolvedMention">
    <w:name w:val="Unresolved Mention"/>
    <w:basedOn w:val="DefaultParagraphFont"/>
    <w:uiPriority w:val="99"/>
    <w:semiHidden/>
    <w:unhideWhenUsed/>
    <w:rsid w:val="0039030E"/>
    <w:rPr>
      <w:color w:val="605E5C"/>
      <w:shd w:val="clear" w:color="auto" w:fill="E1DFDD"/>
    </w:rPr>
  </w:style>
  <w:style w:type="character" w:customStyle="1" w:styleId="Heading1Char">
    <w:name w:val="Heading 1 Char"/>
    <w:basedOn w:val="DefaultParagraphFont"/>
    <w:link w:val="Heading1"/>
    <w:uiPriority w:val="9"/>
    <w:rsid w:val="006C7A00"/>
    <w:rPr>
      <w:rFonts w:asciiTheme="majorHAnsi" w:eastAsiaTheme="majorEastAsia" w:hAnsiTheme="majorHAnsi" w:cstheme="majorBidi"/>
      <w:color w:val="2F5496" w:themeColor="accent1" w:themeShade="BF"/>
      <w:sz w:val="40"/>
      <w:szCs w:val="40"/>
    </w:rPr>
  </w:style>
  <w:style w:type="paragraph" w:styleId="NormalWeb">
    <w:name w:val="Normal (Web)"/>
    <w:basedOn w:val="Normal"/>
    <w:uiPriority w:val="99"/>
    <w:semiHidden/>
    <w:unhideWhenUsed/>
    <w:rsid w:val="006C7A00"/>
    <w:pPr>
      <w:spacing w:before="100" w:beforeAutospacing="1" w:after="100" w:afterAutospacing="1" w:line="240" w:lineRule="auto"/>
    </w:pPr>
    <w:rPr>
      <w:rFonts w:ascii="Aptos" w:hAnsi="Aptos" w:cs="Aptos"/>
      <w:kern w:val="0"/>
      <w:sz w:val="24"/>
      <w:szCs w:val="24"/>
      <w:lang w:eastAsia="en-CA"/>
      <w14:ligatures w14:val="none"/>
    </w:rPr>
  </w:style>
  <w:style w:type="character" w:styleId="Strong">
    <w:name w:val="Strong"/>
    <w:basedOn w:val="DefaultParagraphFont"/>
    <w:uiPriority w:val="22"/>
    <w:qFormat/>
    <w:rsid w:val="006C7A00"/>
    <w:rPr>
      <w:b/>
      <w:bCs/>
    </w:rPr>
  </w:style>
  <w:style w:type="character" w:styleId="FollowedHyperlink">
    <w:name w:val="FollowedHyperlink"/>
    <w:basedOn w:val="DefaultParagraphFont"/>
    <w:uiPriority w:val="99"/>
    <w:semiHidden/>
    <w:unhideWhenUsed/>
    <w:rsid w:val="006C7A00"/>
    <w:rPr>
      <w:color w:val="954F72" w:themeColor="followedHyperlink"/>
      <w:u w:val="single"/>
    </w:rPr>
  </w:style>
  <w:style w:type="character" w:styleId="HTMLCite">
    <w:name w:val="HTML Cite"/>
    <w:basedOn w:val="DefaultParagraphFont"/>
    <w:uiPriority w:val="99"/>
    <w:semiHidden/>
    <w:unhideWhenUsed/>
    <w:rsid w:val="003F1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a.ca/wp-content/uploads/2023/12/Coniston-Virtual-Consultation-Ad-English-10.34x15.357-R004.pdf" TargetMode="External"/><Relationship Id="rId18" Type="http://schemas.openxmlformats.org/officeDocument/2006/relationships/hyperlink" Target="https://owa.ca/wp-content/uploads/2023/12/Notice-of-Commencement-Pinkerton-GS.pdf" TargetMode="External"/><Relationship Id="rId26" Type="http://schemas.openxmlformats.org/officeDocument/2006/relationships/hyperlink" Target="https://owa.ca/wp-content/uploads/2023/12/Notice_of_Commencement-New-Clear-Point-GS.pdf" TargetMode="External"/><Relationship Id="rId39" Type="http://schemas.openxmlformats.org/officeDocument/2006/relationships/hyperlink" Target="https://owa.ca/wp-content/uploads/2023/12/Notice-of-Commencement-feb6-2014-Delhi.pdf" TargetMode="External"/><Relationship Id="rId21" Type="http://schemas.openxmlformats.org/officeDocument/2006/relationships/hyperlink" Target="https://owa.ca/wp-content/uploads/2023/12/Notice-of-Commencement-Big-Eddy.pdf" TargetMode="External"/><Relationship Id="rId34" Type="http://schemas.openxmlformats.org/officeDocument/2006/relationships/hyperlink" Target="https://owa.ca/wp-content/uploads/2023/12/Notice-of-Commencement-Wanatango-Falls2.pdf" TargetMode="External"/><Relationship Id="rId42" Type="http://schemas.openxmlformats.org/officeDocument/2006/relationships/hyperlink" Target="https://owa.ca/wp-content/uploads/2023/12/Notice-of-Commencement-Emmerson-Dam-Micro-Hydro-project.pdf" TargetMode="External"/><Relationship Id="rId47" Type="http://schemas.openxmlformats.org/officeDocument/2006/relationships/hyperlink" Target="https://owa.ca/wp-content/uploads/2023/12/Public_Consultation_and_Aboriginal_Engagement_Plan-Lizard_Creek_Small_Hydro_Project.pdf" TargetMode="External"/><Relationship Id="rId50" Type="http://schemas.openxmlformats.org/officeDocument/2006/relationships/hyperlink" Target="https://owa.ca/wp-content/uploads/2023/12/Notice-of-Completion-London-Street.pdf" TargetMode="External"/><Relationship Id="rId55" Type="http://schemas.openxmlformats.org/officeDocument/2006/relationships/hyperlink" Target="https://owa.ca/wp-content/uploads/2023/12/Notice-of-Completion-Thomas-Low-GS-.pdf" TargetMode="External"/><Relationship Id="rId63" Type="http://schemas.openxmlformats.org/officeDocument/2006/relationships/theme" Target="theme/theme1.xml"/><Relationship Id="rId7" Type="http://schemas.openxmlformats.org/officeDocument/2006/relationships/hyperlink" Target="https://www.ontario.ca/page/class-environmental-assessments-approved-class-ea-information" TargetMode="External"/><Relationship Id="rId2" Type="http://schemas.openxmlformats.org/officeDocument/2006/relationships/settings" Target="settings.xml"/><Relationship Id="rId16" Type="http://schemas.openxmlformats.org/officeDocument/2006/relationships/hyperlink" Target="https://owa.ca/wp-content/uploads/2023/12/Notice-of-Commencement-Parkhill-Hydro-Generating-Station-Waterpower-Project.pdf" TargetMode="External"/><Relationship Id="rId29" Type="http://schemas.openxmlformats.org/officeDocument/2006/relationships/hyperlink" Target="https://owa.ca/wp-content/uploads/2023/12/Notice-of-Commencement-Little-Jackfish.pdf" TargetMode="External"/><Relationship Id="rId11" Type="http://schemas.openxmlformats.org/officeDocument/2006/relationships/hyperlink" Target="https://owa.ca/wp-content/uploads/2023/12/rescheduled-open-house-ad-for-june-17-final-cropped.pdf" TargetMode="External"/><Relationship Id="rId24" Type="http://schemas.openxmlformats.org/officeDocument/2006/relationships/hyperlink" Target="https://owa.ca/wp-content/uploads/2023/12/Notice-of-Commencement-Serpent-River.pdf" TargetMode="External"/><Relationship Id="rId32" Type="http://schemas.openxmlformats.org/officeDocument/2006/relationships/hyperlink" Target="https://owa.ca/wp-content/uploads/2023/12/Notice-of-Commencement-Secord-Rapids.pdf" TargetMode="External"/><Relationship Id="rId37" Type="http://schemas.openxmlformats.org/officeDocument/2006/relationships/hyperlink" Target="https://owa.ca/wp-content/uploads/2023/12/Notice-of-Completion-Cascade.pdf" TargetMode="External"/><Relationship Id="rId40" Type="http://schemas.openxmlformats.org/officeDocument/2006/relationships/hyperlink" Target="https://owa.ca/wp-content/uploads/2023/12/Notice-of-Completion-Delhi.pdf" TargetMode="External"/><Relationship Id="rId45" Type="http://schemas.openxmlformats.org/officeDocument/2006/relationships/hyperlink" Target="https://owa.ca/wp-content/uploads/2023/12/Notice-of-Commencement-Heron-Mills.pdf" TargetMode="External"/><Relationship Id="rId53" Type="http://schemas.openxmlformats.org/officeDocument/2006/relationships/hyperlink" Target="https://owa.ca/wp-content/uploads/2023/12/Adam-Beck-1-NOTICE-OF-COMPLETION-1.pdf" TargetMode="External"/><Relationship Id="rId58" Type="http://schemas.openxmlformats.org/officeDocument/2006/relationships/hyperlink" Target="https://owa.ca/wp-content/uploads/2023/12/Statement-of-Completion-van-Tol-Micro-Hydro-Project.pdf" TargetMode="Externa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https://owa.ca/wp-content/uploads/2023/12/Notice-of-Commencement-Sir-Adam-Beck-1-GS.pdf" TargetMode="External"/><Relationship Id="rId14" Type="http://schemas.openxmlformats.org/officeDocument/2006/relationships/hyperlink" Target="https://owa.ca/wp-content/uploads/2023/12/Notice-of-Commencement-Dobson-Dam.pdf" TargetMode="External"/><Relationship Id="rId22" Type="http://schemas.openxmlformats.org/officeDocument/2006/relationships/hyperlink" Target="https://owa.ca/wp-content/uploads/2023/12/Notice-of-Commencement-Birch-Creek.pdf" TargetMode="External"/><Relationship Id="rId27" Type="http://schemas.openxmlformats.org/officeDocument/2006/relationships/hyperlink" Target="https://owa.ca/wp-content/uploads/2023/12/Notice-of-Commencement-Kapuskasing-River.pdf" TargetMode="External"/><Relationship Id="rId30" Type="http://schemas.openxmlformats.org/officeDocument/2006/relationships/hyperlink" Target="https://owa.ca/wp-content/uploads/2023/12/Notice-of-Commencement-Marter-Twp.pdf" TargetMode="External"/><Relationship Id="rId35" Type="http://schemas.openxmlformats.org/officeDocument/2006/relationships/hyperlink" Target="https://owa.ca/wp-content/uploads/2023/12/STATEMENT-OF-COMPLETION-FOR-CALABOGIE-March-10-2020.pdf" TargetMode="External"/><Relationship Id="rId43" Type="http://schemas.openxmlformats.org/officeDocument/2006/relationships/hyperlink" Target="https://owa.ca/wp-content/uploads/2023/12/Notice-of-Completion-Emmerson-Dam.pdf" TargetMode="External"/><Relationship Id="rId48" Type="http://schemas.openxmlformats.org/officeDocument/2006/relationships/hyperlink" Target="https://owa.ca/wp-content/uploads/2023/12/Notice-of-Completion-Lizard-Creek-1.pdf" TargetMode="External"/><Relationship Id="rId56" Type="http://schemas.openxmlformats.org/officeDocument/2006/relationships/hyperlink" Target="https://owa.ca/wp-content/uploads/2023/12/Notice-of-completion-Troutlake.pdf" TargetMode="External"/><Relationship Id="rId8" Type="http://schemas.openxmlformats.org/officeDocument/2006/relationships/hyperlink" Target="https://owa.ca/wp-content/uploads/2023/12/OWA-Class-EA-Five-Year-Review-December-15-2023.pdf" TargetMode="External"/><Relationship Id="rId51" Type="http://schemas.openxmlformats.org/officeDocument/2006/relationships/hyperlink" Target="https://owa.ca/wp-content/uploads/2023/12/Notice-of-Commencement-NewPostCreek.pdf" TargetMode="External"/><Relationship Id="rId3" Type="http://schemas.openxmlformats.org/officeDocument/2006/relationships/webSettings" Target="webSettings.xml"/><Relationship Id="rId12" Type="http://schemas.openxmlformats.org/officeDocument/2006/relationships/hyperlink" Target="https://owa.ca/wp-content/uploads/2023/12/Final-Coniston-Notice-of-Commencement-V1.pdf" TargetMode="External"/><Relationship Id="rId17" Type="http://schemas.openxmlformats.org/officeDocument/2006/relationships/hyperlink" Target="https://owa.ca/wp-content/uploads/2023/12/Notice-of-Commencement-Pecors-Power-.pdf" TargetMode="External"/><Relationship Id="rId25" Type="http://schemas.openxmlformats.org/officeDocument/2006/relationships/hyperlink" Target="https://owa.ca/wp-content/uploads/2023/12/Notice-of-Commencement-Ivanhoe-River.pdf" TargetMode="External"/><Relationship Id="rId33" Type="http://schemas.openxmlformats.org/officeDocument/2006/relationships/hyperlink" Target="https://owa.ca/wp-content/uploads/2023/12/Notice-of-Commencement-Vermillion.pdf" TargetMode="External"/><Relationship Id="rId38" Type="http://schemas.openxmlformats.org/officeDocument/2006/relationships/hyperlink" Target="https://owa.ca/wp-content/uploads/2023/12/Notice-of-Completion-Decew-Falls.pdf" TargetMode="External"/><Relationship Id="rId46" Type="http://schemas.openxmlformats.org/officeDocument/2006/relationships/hyperlink" Target="https://owa.ca/wp-content/uploads/2023/12/Notice-of-Completion-Lizard-Creek.pdf" TargetMode="External"/><Relationship Id="rId59" Type="http://schemas.openxmlformats.org/officeDocument/2006/relationships/hyperlink" Target="https://owa.ca/wp-content/uploads/2023/12/Notice-of-Completion-Wasdell-Falls.pdf" TargetMode="External"/><Relationship Id="rId20" Type="http://schemas.openxmlformats.org/officeDocument/2006/relationships/hyperlink" Target="https://owa.ca/wp-content/uploads/2023/12/Notice-of-Commencement-Allen-Struthers.pdf" TargetMode="External"/><Relationship Id="rId41" Type="http://schemas.openxmlformats.org/officeDocument/2006/relationships/hyperlink" Target="https://owa.ca/wp-content/uploads/2023/12/Notice-of-Completion-Elora-Power-Corp-2015.pdf" TargetMode="External"/><Relationship Id="rId54" Type="http://schemas.openxmlformats.org/officeDocument/2006/relationships/hyperlink" Target="https://owa.ca/wp-content/uploads/2023/12/Signed-Statement-of-Completion-OPG.pd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wa.ca/wp-content/uploads/2023/10/Class-EA-for-Waterpower-Projects-Ninth-Edition-May-2022-3.pdf" TargetMode="External"/><Relationship Id="rId15" Type="http://schemas.openxmlformats.org/officeDocument/2006/relationships/hyperlink" Target="https://owa.ca/wp-content/uploads/2023/12/Notice-of-Commencement-First-Chute-Generating-Station-20190627.pdf" TargetMode="External"/><Relationship Id="rId23" Type="http://schemas.openxmlformats.org/officeDocument/2006/relationships/hyperlink" Target="https://owa.ca/wp-content/uploads/2023/12/Notice_of_Commencement-Charlton-GS.pdf" TargetMode="External"/><Relationship Id="rId28" Type="http://schemas.openxmlformats.org/officeDocument/2006/relationships/hyperlink" Target="https://owa.ca/wp-content/uploads/2023/12/Notice-of-Commencement-Larder-Raven.pdf" TargetMode="External"/><Relationship Id="rId36" Type="http://schemas.openxmlformats.org/officeDocument/2006/relationships/hyperlink" Target="https://owa.ca/wp-content/uploads/2023/12/Notice-of-Addendum-Cascade-Street.pdf" TargetMode="External"/><Relationship Id="rId49" Type="http://schemas.openxmlformats.org/officeDocument/2006/relationships/hyperlink" Target="https://owa.ca/wp-content/uploads/2023/12/Notice-of-Commencement-London-Street-Expansion.pdf" TargetMode="External"/><Relationship Id="rId57" Type="http://schemas.openxmlformats.org/officeDocument/2006/relationships/hyperlink" Target="https://owa.ca/wp-content/uploads/2023/12/Notice-of-Commencement-VanTol.pdf" TargetMode="External"/><Relationship Id="rId10" Type="http://schemas.openxmlformats.org/officeDocument/2006/relationships/hyperlink" Target="https://owa.ca/wp-content/uploads/2023/12/OPG_Calabogie_Notice_Calabogie_2017.pdf" TargetMode="External"/><Relationship Id="rId31" Type="http://schemas.openxmlformats.org/officeDocument/2006/relationships/hyperlink" Target="https://owa.ca/wp-content/uploads/2023/12/Notice_of_Commencement-New-Clear-Point-GS-1.pdf" TargetMode="External"/><Relationship Id="rId44" Type="http://schemas.openxmlformats.org/officeDocument/2006/relationships/hyperlink" Target="https://owa.ca/wp-content/uploads/2023/12/Notice-of-Completion-Enerdu.pdf" TargetMode="External"/><Relationship Id="rId52" Type="http://schemas.openxmlformats.org/officeDocument/2006/relationships/hyperlink" Target="https://owa.ca/wp-content/uploads/2023/12/Notice-of-Completion-Pinkerton-Generating-Station-Project.pdf" TargetMode="Externa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owa.ca/wp-content/uploads/2023/12/Coniston-Virtual-Consultation-Ad-English-10.34x15.357-R004.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Bates (OWA)</dc:creator>
  <cp:keywords/>
  <dc:description/>
  <cp:lastModifiedBy>Jan Fonseca (OWA)</cp:lastModifiedBy>
  <cp:revision>52</cp:revision>
  <dcterms:created xsi:type="dcterms:W3CDTF">2024-01-02T15:22:00Z</dcterms:created>
  <dcterms:modified xsi:type="dcterms:W3CDTF">2024-01-02T16:03:00Z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11000cb6-3ade-4ab7-a495-a487adfdde90</vt:lpwstr>
  </property>
</Properties>
</file>